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542D" w14:textId="77777777" w:rsidR="007E43ED" w:rsidRDefault="007E43ED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14:paraId="77022D48" w14:textId="59463D7C" w:rsidR="00335C64" w:rsidRPr="00705DCE" w:rsidRDefault="00335C64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05DCE">
        <w:rPr>
          <w:rFonts w:ascii="Times New Roman" w:eastAsia="Times New Roman" w:hAnsi="Times New Roman" w:cs="Times New Roman"/>
          <w:b/>
          <w:lang w:eastAsia="pl-PL"/>
        </w:rPr>
        <w:t>Załącznik nr 2 – Oświadczenie o braku powiązań z Zamawiającym</w:t>
      </w:r>
      <w:r w:rsidR="00705DCE" w:rsidRPr="00705DCE">
        <w:rPr>
          <w:rFonts w:ascii="Times New Roman" w:eastAsia="Times New Roman" w:hAnsi="Times New Roman" w:cs="Times New Roman"/>
          <w:b/>
          <w:lang w:eastAsia="pl-PL"/>
        </w:rPr>
        <w:br/>
      </w:r>
    </w:p>
    <w:p w14:paraId="299029A7" w14:textId="5686FA93" w:rsidR="00335C64" w:rsidRPr="00705DCE" w:rsidRDefault="00335C64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05DCE">
        <w:rPr>
          <w:rFonts w:ascii="Times New Roman" w:eastAsia="Times New Roman" w:hAnsi="Times New Roman" w:cs="Times New Roman"/>
          <w:b/>
          <w:lang w:eastAsia="pl-PL"/>
        </w:rPr>
        <w:t xml:space="preserve">Do Zapytania Ofertowego nr </w:t>
      </w:r>
      <w:r w:rsidR="00705DCE" w:rsidRPr="00705DCE">
        <w:rPr>
          <w:rFonts w:ascii="Times New Roman" w:eastAsia="Times New Roman" w:hAnsi="Times New Roman" w:cs="Times New Roman"/>
          <w:b/>
          <w:lang w:eastAsia="pl-PL"/>
        </w:rPr>
        <w:t>1</w:t>
      </w:r>
      <w:r w:rsidRPr="00705DCE">
        <w:rPr>
          <w:rFonts w:ascii="Times New Roman" w:eastAsia="Times New Roman" w:hAnsi="Times New Roman" w:cs="Times New Roman"/>
          <w:b/>
          <w:lang w:eastAsia="pl-PL"/>
        </w:rPr>
        <w:t>/2022/PMT/</w:t>
      </w:r>
      <w:r w:rsidR="00705DCE" w:rsidRPr="00705DCE">
        <w:rPr>
          <w:rFonts w:ascii="Times New Roman" w:eastAsia="Times New Roman" w:hAnsi="Times New Roman" w:cs="Times New Roman"/>
          <w:b/>
          <w:lang w:eastAsia="pl-PL"/>
        </w:rPr>
        <w:t xml:space="preserve">KENIA </w:t>
      </w:r>
      <w:r w:rsidRPr="00705DCE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5566B7">
        <w:rPr>
          <w:rFonts w:ascii="Times New Roman" w:eastAsia="Times New Roman" w:hAnsi="Times New Roman" w:cs="Times New Roman"/>
          <w:b/>
          <w:lang w:eastAsia="pl-PL"/>
        </w:rPr>
        <w:t>13</w:t>
      </w:r>
      <w:r w:rsidR="00705DCE" w:rsidRPr="00705DCE">
        <w:rPr>
          <w:rFonts w:ascii="Times New Roman" w:eastAsia="Times New Roman" w:hAnsi="Times New Roman" w:cs="Times New Roman"/>
          <w:b/>
          <w:lang w:eastAsia="pl-PL"/>
        </w:rPr>
        <w:t>.</w:t>
      </w:r>
      <w:r w:rsidR="005566B7">
        <w:rPr>
          <w:rFonts w:ascii="Times New Roman" w:eastAsia="Times New Roman" w:hAnsi="Times New Roman" w:cs="Times New Roman"/>
          <w:b/>
          <w:lang w:eastAsia="pl-PL"/>
        </w:rPr>
        <w:t>04</w:t>
      </w:r>
      <w:r w:rsidRPr="00705DCE">
        <w:rPr>
          <w:rFonts w:ascii="Times New Roman" w:eastAsia="Times New Roman" w:hAnsi="Times New Roman" w:cs="Times New Roman"/>
          <w:b/>
          <w:lang w:eastAsia="pl-PL"/>
        </w:rPr>
        <w:t>.2022</w:t>
      </w:r>
    </w:p>
    <w:p w14:paraId="1A9AC74F" w14:textId="77777777" w:rsidR="00335C64" w:rsidRPr="00705DCE" w:rsidRDefault="00335C64" w:rsidP="00335C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9C28752" w14:textId="42BC9FAB" w:rsidR="00335C64" w:rsidRPr="00705DCE" w:rsidRDefault="00335C64" w:rsidP="00AC4CD7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5DCE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705DCE">
        <w:rPr>
          <w:rFonts w:ascii="Times New Roman" w:hAnsi="Times New Roman" w:cs="Times New Roman"/>
        </w:rPr>
        <w:t xml:space="preserve">nr </w:t>
      </w:r>
      <w:r w:rsidR="00705DCE" w:rsidRPr="00705DCE">
        <w:rPr>
          <w:rFonts w:ascii="Times New Roman" w:hAnsi="Times New Roman" w:cs="Times New Roman"/>
        </w:rPr>
        <w:t>1/</w:t>
      </w:r>
      <w:r w:rsidRPr="00705DCE">
        <w:rPr>
          <w:rFonts w:ascii="Times New Roman" w:hAnsi="Times New Roman" w:cs="Times New Roman"/>
        </w:rPr>
        <w:t>2022/PMT/</w:t>
      </w:r>
      <w:r w:rsidR="00705DCE" w:rsidRPr="00705DCE">
        <w:rPr>
          <w:rFonts w:ascii="Times New Roman" w:hAnsi="Times New Roman" w:cs="Times New Roman"/>
        </w:rPr>
        <w:t>KENIA</w:t>
      </w:r>
      <w:r w:rsidRPr="00705DCE">
        <w:rPr>
          <w:rFonts w:ascii="Times New Roman" w:hAnsi="Times New Roman" w:cs="Times New Roman"/>
        </w:rPr>
        <w:t xml:space="preserve"> ogłoszone przez</w:t>
      </w:r>
      <w:r w:rsidR="00705DCE" w:rsidRPr="00705DCE">
        <w:rPr>
          <w:rFonts w:ascii="Times New Roman" w:eastAsia="Times New Roman" w:hAnsi="Times New Roman" w:cs="Times New Roman"/>
          <w:lang w:eastAsia="pl-PL"/>
        </w:rPr>
        <w:t xml:space="preserve"> AUTO-CUBY</w:t>
      </w:r>
      <w:r w:rsidRPr="00705DCE">
        <w:rPr>
          <w:rFonts w:ascii="Times New Roman" w:eastAsia="Times New Roman" w:hAnsi="Times New Roman" w:cs="Times New Roman"/>
          <w:lang w:eastAsia="pl-PL"/>
        </w:rPr>
        <w:t xml:space="preserve">. Sp. Z o. o. </w:t>
      </w:r>
      <w:r w:rsidRPr="00705DCE">
        <w:rPr>
          <w:rFonts w:ascii="Times New Roman" w:hAnsi="Times New Roman" w:cs="Times New Roman"/>
        </w:rPr>
        <w:t xml:space="preserve">na zakup usługi doradczej niezbędnej dla wprowadzenia produktu </w:t>
      </w:r>
      <w:r w:rsidR="00705DCE" w:rsidRPr="00705DCE">
        <w:rPr>
          <w:rFonts w:ascii="Times New Roman" w:hAnsi="Times New Roman" w:cs="Times New Roman"/>
        </w:rPr>
        <w:t>AUTO-CUBY</w:t>
      </w:r>
      <w:r w:rsidRPr="00705DCE">
        <w:rPr>
          <w:rFonts w:ascii="Times New Roman" w:hAnsi="Times New Roman" w:cs="Times New Roman"/>
        </w:rPr>
        <w:t xml:space="preserve"> na rynek </w:t>
      </w:r>
      <w:proofErr w:type="spellStart"/>
      <w:r w:rsidR="00705DCE" w:rsidRPr="00705DCE">
        <w:rPr>
          <w:rFonts w:ascii="Times New Roman" w:hAnsi="Times New Roman" w:cs="Times New Roman"/>
        </w:rPr>
        <w:t>KENIA</w:t>
      </w:r>
      <w:r w:rsidRPr="00705DCE">
        <w:rPr>
          <w:rFonts w:ascii="Times New Roman" w:eastAsia="Times New Roman" w:hAnsi="Times New Roman" w:cs="Times New Roman"/>
          <w:lang w:eastAsia="pl-PL"/>
        </w:rPr>
        <w:t>w</w:t>
      </w:r>
      <w:proofErr w:type="spellEnd"/>
      <w:r w:rsidRPr="00705DCE">
        <w:rPr>
          <w:rFonts w:ascii="Times New Roman" w:eastAsia="Times New Roman" w:hAnsi="Times New Roman" w:cs="Times New Roman"/>
          <w:lang w:eastAsia="pl-PL"/>
        </w:rPr>
        <w:t> ramach Działania 3.3: Wsparcie promocji oraz internacjonalizacji innowacyjnych przedsiębiorstw poddziałania 3.3.1: „Polskie Mosty Technologiczne” Programu Operacyjnego Inteligentny Rozwój 2014 – 2020.</w:t>
      </w:r>
    </w:p>
    <w:p w14:paraId="76CE2C01" w14:textId="4EE5A07F" w:rsidR="00335C64" w:rsidRPr="00705DCE" w:rsidRDefault="00AC4CD7" w:rsidP="00AC4CD7">
      <w:pPr>
        <w:spacing w:line="276" w:lineRule="auto"/>
        <w:jc w:val="both"/>
        <w:rPr>
          <w:rFonts w:ascii="Times New Roman" w:hAnsi="Times New Roman" w:cs="Times New Roman"/>
        </w:rPr>
      </w:pPr>
      <w:r w:rsidRPr="00705DCE">
        <w:rPr>
          <w:rFonts w:ascii="Times New Roman" w:hAnsi="Times New Roman" w:cs="Times New Roman"/>
        </w:rPr>
        <w:t>O</w:t>
      </w:r>
      <w:r w:rsidR="00335C64" w:rsidRPr="00705DCE">
        <w:rPr>
          <w:rFonts w:ascii="Times New Roman" w:hAnsi="Times New Roman" w:cs="Times New Roman"/>
        </w:rPr>
        <w:t>świadczam, że nie jestem powiązany z Zamawiającym osobowo lub kapitałowo.</w:t>
      </w:r>
      <w:r w:rsidRPr="00705DCE">
        <w:rPr>
          <w:rFonts w:ascii="Times New Roman" w:hAnsi="Times New Roman" w:cs="Times New Roman"/>
        </w:rPr>
        <w:br/>
      </w:r>
    </w:p>
    <w:p w14:paraId="5E7B0CAF" w14:textId="1C51102D" w:rsidR="00335C64" w:rsidRPr="00705DCE" w:rsidRDefault="00335C64" w:rsidP="00AC4CD7">
      <w:pPr>
        <w:spacing w:line="276" w:lineRule="auto"/>
        <w:jc w:val="both"/>
        <w:rPr>
          <w:rFonts w:ascii="Times New Roman" w:hAnsi="Times New Roman" w:cs="Times New Roman"/>
        </w:rPr>
      </w:pPr>
      <w:r w:rsidRPr="00705DCE">
        <w:rPr>
          <w:rFonts w:ascii="Times New Roman" w:hAnsi="Times New Roman" w:cs="Times New Roman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 przygotowaniem i przeprowadzeniem procedury wyboru wykonawcy, a Oferentem, polegające w szczególności na:</w:t>
      </w:r>
      <w:r w:rsidR="00AC4CD7" w:rsidRPr="00705DCE">
        <w:rPr>
          <w:rFonts w:ascii="Times New Roman" w:hAnsi="Times New Roman" w:cs="Times New Roman"/>
        </w:rPr>
        <w:br/>
      </w:r>
    </w:p>
    <w:p w14:paraId="31A28C30" w14:textId="77777777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>uczestniczeniu w spółce jako wspólnik spółki cywilnej lub spółki osobowej;</w:t>
      </w:r>
    </w:p>
    <w:p w14:paraId="43E8D585" w14:textId="77777777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 xml:space="preserve">posiadaniu co najmniej 10% udziałów lub akcji; </w:t>
      </w:r>
    </w:p>
    <w:p w14:paraId="56541F1D" w14:textId="77777777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 xml:space="preserve">pełnieniu funkcji członka organu nadzorczego lub zarządzającego, prokurenta, pełnomocnika; </w:t>
      </w:r>
    </w:p>
    <w:p w14:paraId="743A8688" w14:textId="3A9530FC" w:rsidR="00335C64" w:rsidRPr="00705DCE" w:rsidRDefault="00335C64" w:rsidP="00AC4CD7">
      <w:pPr>
        <w:pStyle w:val="Akapitzlist"/>
        <w:numPr>
          <w:ilvl w:val="2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eastAsia="SimSun"/>
          <w:color w:val="00000A"/>
          <w:sz w:val="22"/>
          <w:szCs w:val="22"/>
          <w:lang w:eastAsia="zh-CN" w:bidi="hi-IN"/>
        </w:rPr>
      </w:pPr>
      <w:r w:rsidRPr="00705DCE">
        <w:rPr>
          <w:rFonts w:eastAsia="SimSun"/>
          <w:color w:val="00000A"/>
          <w:sz w:val="22"/>
          <w:szCs w:val="22"/>
          <w:lang w:eastAsia="zh-C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447F7EF" w14:textId="77777777" w:rsidR="00335C64" w:rsidRPr="00A3484A" w:rsidRDefault="00335C64" w:rsidP="00335C64">
      <w:pPr>
        <w:rPr>
          <w:rFonts w:ascii="Times New Roman" w:hAnsi="Times New Roman" w:cs="Times New Roman"/>
        </w:rPr>
      </w:pPr>
    </w:p>
    <w:p w14:paraId="57FF4E49" w14:textId="77777777" w:rsidR="00335C64" w:rsidRDefault="00335C64" w:rsidP="00335C64">
      <w:pPr>
        <w:rPr>
          <w:rFonts w:ascii="Times New Roman" w:hAnsi="Times New Roman" w:cs="Times New Roman"/>
        </w:rPr>
      </w:pPr>
    </w:p>
    <w:p w14:paraId="786B24C7" w14:textId="77777777" w:rsidR="00335C64" w:rsidRDefault="00335C64" w:rsidP="00335C64">
      <w:pPr>
        <w:rPr>
          <w:rFonts w:ascii="Times New Roman" w:hAnsi="Times New Roman" w:cs="Times New Roman"/>
        </w:rPr>
      </w:pPr>
    </w:p>
    <w:p w14:paraId="416ED377" w14:textId="77777777" w:rsidR="00335C64" w:rsidRPr="00A3484A" w:rsidRDefault="00335C64" w:rsidP="00335C64">
      <w:pPr>
        <w:rPr>
          <w:rFonts w:ascii="Times New Roman" w:hAnsi="Times New Roman" w:cs="Times New Roman"/>
        </w:rPr>
      </w:pPr>
    </w:p>
    <w:p w14:paraId="53B348BB" w14:textId="77777777" w:rsidR="00335C64" w:rsidRPr="00A3484A" w:rsidRDefault="00335C64" w:rsidP="00335C64">
      <w:pPr>
        <w:rPr>
          <w:rFonts w:ascii="Times New Roman" w:hAnsi="Times New Roman" w:cs="Times New Roman"/>
        </w:rPr>
      </w:pPr>
    </w:p>
    <w:p w14:paraId="1FFA193C" w14:textId="77777777" w:rsidR="00335C64" w:rsidRPr="00A3484A" w:rsidRDefault="00335C64" w:rsidP="00335C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3484A">
        <w:rPr>
          <w:rFonts w:ascii="Times New Roman" w:hAnsi="Times New Roman" w:cs="Times New Roman"/>
        </w:rPr>
        <w:t>..…………………………..</w:t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</w:r>
      <w:r w:rsidRPr="00A3484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</w:t>
      </w:r>
      <w:r w:rsidRPr="00A3484A">
        <w:rPr>
          <w:rFonts w:ascii="Times New Roman" w:hAnsi="Times New Roman" w:cs="Times New Roman"/>
        </w:rPr>
        <w:t>……………………………</w:t>
      </w:r>
    </w:p>
    <w:p w14:paraId="58A6CA78" w14:textId="6D3237D7" w:rsidR="00335C64" w:rsidRPr="00A3484A" w:rsidRDefault="00335C64" w:rsidP="00335C64">
      <w:pPr>
        <w:ind w:firstLine="708"/>
        <w:jc w:val="both"/>
        <w:rPr>
          <w:rFonts w:ascii="Times New Roman" w:hAnsi="Times New Roman" w:cs="Times New Roman"/>
          <w:i/>
        </w:rPr>
      </w:pPr>
      <w:r w:rsidRPr="00A3484A">
        <w:rPr>
          <w:rFonts w:ascii="Times New Roman" w:hAnsi="Times New Roman" w:cs="Times New Roman"/>
          <w:i/>
        </w:rPr>
        <w:t>Miejscowość, Data</w:t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  <w:t xml:space="preserve">   </w:t>
      </w:r>
      <w:r w:rsidR="00AC4CD7">
        <w:rPr>
          <w:rFonts w:ascii="Times New Roman" w:hAnsi="Times New Roman" w:cs="Times New Roman"/>
          <w:i/>
        </w:rPr>
        <w:t xml:space="preserve">   </w:t>
      </w:r>
      <w:r w:rsidRPr="00A3484A">
        <w:rPr>
          <w:rFonts w:ascii="Times New Roman" w:hAnsi="Times New Roman" w:cs="Times New Roman"/>
          <w:i/>
        </w:rPr>
        <w:t xml:space="preserve">Podpis i pieczęć </w:t>
      </w:r>
    </w:p>
    <w:p w14:paraId="4121489D" w14:textId="77777777" w:rsidR="00F60752" w:rsidRDefault="00F60752"/>
    <w:sectPr w:rsidR="00F607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174B" w14:textId="77777777" w:rsidR="008A4145" w:rsidRDefault="008A4145" w:rsidP="00335C64">
      <w:pPr>
        <w:spacing w:after="0" w:line="240" w:lineRule="auto"/>
      </w:pPr>
      <w:r>
        <w:separator/>
      </w:r>
    </w:p>
  </w:endnote>
  <w:endnote w:type="continuationSeparator" w:id="0">
    <w:p w14:paraId="4F8201F9" w14:textId="77777777" w:rsidR="008A4145" w:rsidRDefault="008A4145" w:rsidP="0033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3D30" w14:textId="4D1EBB82" w:rsidR="00335C64" w:rsidRPr="00335C64" w:rsidRDefault="00335C64" w:rsidP="00335C64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>Projekt realizowany w ramach Programu Operacyjnego Inteligentny Rozwój 2014-2020, oś priorytetowa III „Wsparcie innowacji w przedsiębiorstwach”, Działanie 3.3 „Wsparcie promocji oraz internacjonalizacji innowacyjnych przedsiębiorstw”, Poddziałanie 33.3.1 „Polskie Mosty Technologiczne”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EB72" w14:textId="77777777" w:rsidR="008A4145" w:rsidRDefault="008A4145" w:rsidP="00335C64">
      <w:pPr>
        <w:spacing w:after="0" w:line="240" w:lineRule="auto"/>
      </w:pPr>
      <w:r>
        <w:separator/>
      </w:r>
    </w:p>
  </w:footnote>
  <w:footnote w:type="continuationSeparator" w:id="0">
    <w:p w14:paraId="116C077D" w14:textId="77777777" w:rsidR="008A4145" w:rsidRDefault="008A4145" w:rsidP="0033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33A3" w14:textId="5B6BD70C" w:rsidR="00335C64" w:rsidRDefault="00335C64">
    <w:pPr>
      <w:pStyle w:val="Nagwek"/>
    </w:pPr>
    <w:r>
      <w:rPr>
        <w:noProof/>
      </w:rPr>
      <w:drawing>
        <wp:inline distT="0" distB="0" distL="0" distR="0" wp14:anchorId="5325D1AF" wp14:editId="1F4415FD">
          <wp:extent cx="5760720" cy="3886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3BAA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64"/>
    <w:rsid w:val="00250696"/>
    <w:rsid w:val="002D1178"/>
    <w:rsid w:val="00335C64"/>
    <w:rsid w:val="00425F58"/>
    <w:rsid w:val="005410A8"/>
    <w:rsid w:val="005566B7"/>
    <w:rsid w:val="00642BBC"/>
    <w:rsid w:val="00705DCE"/>
    <w:rsid w:val="007E43ED"/>
    <w:rsid w:val="008A4145"/>
    <w:rsid w:val="00933447"/>
    <w:rsid w:val="00AC4CD7"/>
    <w:rsid w:val="00AE6E69"/>
    <w:rsid w:val="00E4685F"/>
    <w:rsid w:val="00EC5B3C"/>
    <w:rsid w:val="00F421CE"/>
    <w:rsid w:val="00F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16B0"/>
  <w15:chartTrackingRefBased/>
  <w15:docId w15:val="{3AF9ACEF-0E24-4316-A092-6243A336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5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35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C64"/>
  </w:style>
  <w:style w:type="paragraph" w:styleId="Stopka">
    <w:name w:val="footer"/>
    <w:basedOn w:val="Normalny"/>
    <w:link w:val="StopkaZnak"/>
    <w:uiPriority w:val="99"/>
    <w:unhideWhenUsed/>
    <w:rsid w:val="0033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1280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2022-03-23T15:02:00Z</dcterms:created>
  <dcterms:modified xsi:type="dcterms:W3CDTF">2022-04-12T12:28:00Z</dcterms:modified>
  <cp:category/>
</cp:coreProperties>
</file>